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Default="003A469F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62230</wp:posOffset>
            </wp:positionV>
            <wp:extent cx="890270" cy="102870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B29"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60325</wp:posOffset>
            </wp:positionV>
            <wp:extent cx="889000" cy="10331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9">
        <w:rPr>
          <w:b/>
          <w:color w:val="FF0000"/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  </w:t>
      </w:r>
      <w:r w:rsidR="003B7B29">
        <w:rPr>
          <w:b/>
          <w:color w:val="FF0000"/>
          <w:sz w:val="28"/>
          <w:szCs w:val="28"/>
        </w:rPr>
        <w:t>SAVEZ MAŽORETKINJA I POM-PON TIMOVA HRVATSKE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B7B29">
        <w:rPr>
          <w:b/>
          <w:color w:val="000000" w:themeColor="text1"/>
          <w:sz w:val="28"/>
          <w:szCs w:val="28"/>
        </w:rPr>
        <w:t xml:space="preserve">         </w:t>
      </w:r>
      <w:r w:rsidR="003A469F">
        <w:rPr>
          <w:b/>
          <w:color w:val="000000" w:themeColor="text1"/>
          <w:sz w:val="28"/>
          <w:szCs w:val="28"/>
        </w:rPr>
        <w:t xml:space="preserve">                                    VG  MAJORETTE  FEST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r w:rsidRPr="003B7B29">
        <w:rPr>
          <w:b/>
          <w:color w:val="000000" w:themeColor="text1"/>
          <w:sz w:val="28"/>
          <w:szCs w:val="28"/>
        </w:rPr>
        <w:t xml:space="preserve">            </w:t>
      </w:r>
      <w:r w:rsidR="003A469F">
        <w:rPr>
          <w:b/>
          <w:color w:val="000000" w:themeColor="text1"/>
          <w:sz w:val="28"/>
          <w:szCs w:val="28"/>
        </w:rPr>
        <w:t xml:space="preserve">                       Velika Gorica-Nedjelja, 12. 04. 2015.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KAD/JUN/SEN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B29"/>
    <w:rsid w:val="003A469F"/>
    <w:rsid w:val="003B7B29"/>
    <w:rsid w:val="007A7AD3"/>
    <w:rsid w:val="009919D7"/>
    <w:rsid w:val="00D3575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Windows User</cp:lastModifiedBy>
  <cp:revision>2</cp:revision>
  <dcterms:created xsi:type="dcterms:W3CDTF">2015-03-02T01:57:00Z</dcterms:created>
  <dcterms:modified xsi:type="dcterms:W3CDTF">2015-03-02T01:57:00Z</dcterms:modified>
</cp:coreProperties>
</file>